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6B" w:rsidRDefault="00CD066B" w:rsidP="0052798E">
      <w:pPr>
        <w:spacing w:after="0" w:line="240" w:lineRule="auto"/>
        <w:jc w:val="both"/>
        <w:rPr>
          <w:b/>
          <w:sz w:val="28"/>
        </w:rPr>
      </w:pPr>
    </w:p>
    <w:p w:rsidR="00CD066B" w:rsidRPr="00CD066B" w:rsidRDefault="00CD066B" w:rsidP="0052798E">
      <w:pPr>
        <w:spacing w:after="0" w:line="240" w:lineRule="auto"/>
        <w:jc w:val="center"/>
        <w:rPr>
          <w:b/>
          <w:sz w:val="28"/>
        </w:rPr>
      </w:pPr>
      <w:r w:rsidRPr="00CD066B">
        <w:rPr>
          <w:b/>
          <w:sz w:val="28"/>
        </w:rPr>
        <w:t>REGULAMIN UCZESTNICTWA W PROJEKCIE</w:t>
      </w:r>
    </w:p>
    <w:p w:rsidR="00CD066B" w:rsidRPr="00CD066B" w:rsidRDefault="00CD066B" w:rsidP="0052798E">
      <w:pPr>
        <w:spacing w:after="0" w:line="240" w:lineRule="auto"/>
        <w:jc w:val="center"/>
        <w:rPr>
          <w:b/>
        </w:rPr>
      </w:pPr>
    </w:p>
    <w:p w:rsidR="00CD066B" w:rsidRPr="00CD066B" w:rsidRDefault="00CD066B" w:rsidP="0052798E">
      <w:pPr>
        <w:spacing w:after="0" w:line="240" w:lineRule="auto"/>
        <w:jc w:val="center"/>
      </w:pPr>
      <w:r w:rsidRPr="00CD066B">
        <w:t>w r</w:t>
      </w:r>
      <w:r w:rsidR="00827E79">
        <w:t>amach projektu „Onkoprzestrzeń k</w:t>
      </w:r>
      <w:r w:rsidRPr="00CD066B">
        <w:t>reatywna”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</w:p>
    <w:p w:rsidR="00CD066B" w:rsidRPr="00CD066B" w:rsidRDefault="00CD066B" w:rsidP="0052798E">
      <w:pPr>
        <w:spacing w:after="0" w:line="240" w:lineRule="auto"/>
        <w:jc w:val="center"/>
        <w:rPr>
          <w:b/>
        </w:rPr>
      </w:pPr>
      <w:r w:rsidRPr="00CD066B">
        <w:rPr>
          <w:b/>
        </w:rPr>
        <w:t>§ 1</w:t>
      </w:r>
    </w:p>
    <w:p w:rsidR="00CD066B" w:rsidRDefault="00CD066B" w:rsidP="0052798E">
      <w:pPr>
        <w:spacing w:after="0" w:line="240" w:lineRule="auto"/>
        <w:jc w:val="center"/>
        <w:rPr>
          <w:b/>
        </w:rPr>
      </w:pPr>
      <w:r w:rsidRPr="00CD066B">
        <w:rPr>
          <w:b/>
        </w:rPr>
        <w:t>Przepisy ogólne</w:t>
      </w:r>
    </w:p>
    <w:p w:rsidR="00CD066B" w:rsidRPr="00CD066B" w:rsidRDefault="00CD066B" w:rsidP="0052798E">
      <w:pPr>
        <w:spacing w:after="0" w:line="240" w:lineRule="auto"/>
        <w:jc w:val="both"/>
        <w:rPr>
          <w:b/>
        </w:rPr>
      </w:pPr>
    </w:p>
    <w:p w:rsidR="00CD066B" w:rsidRDefault="00CD066B" w:rsidP="0052798E">
      <w:pPr>
        <w:spacing w:after="0" w:line="240" w:lineRule="auto"/>
        <w:jc w:val="both"/>
      </w:pPr>
      <w:r>
        <w:t>1. Niniejszy regulamin określa zasady uczestnictwa w projekcie „</w:t>
      </w:r>
      <w:r w:rsidR="00DE72D6">
        <w:t>Onkoprzestrzeń</w:t>
      </w:r>
      <w:r w:rsidR="00827E79">
        <w:t xml:space="preserve"> k</w:t>
      </w:r>
      <w:r w:rsidR="00DE72D6">
        <w:t>reatywna</w:t>
      </w:r>
      <w:r>
        <w:t xml:space="preserve">”, w tym rekrutacji na bezpłatne </w:t>
      </w:r>
      <w:r w:rsidR="0052798E">
        <w:t>warsztaty</w:t>
      </w:r>
      <w:r>
        <w:t xml:space="preserve"> realizowane w ramach projektu, warunki organizacji </w:t>
      </w:r>
      <w:r w:rsidR="0052798E">
        <w:t>warsztatów</w:t>
      </w:r>
      <w:r>
        <w:t xml:space="preserve"> oraz warunki ukończenia </w:t>
      </w:r>
      <w:r w:rsidR="0052798E">
        <w:t>warsztatów</w:t>
      </w:r>
      <w:r>
        <w:t xml:space="preserve">, a także procedury w przypadku rezygnacji beneficjenta z udziału w projekcie.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>2. Projekt „</w:t>
      </w:r>
      <w:r w:rsidR="0052798E">
        <w:t>Onkoprzestrzeń</w:t>
      </w:r>
      <w:r w:rsidR="00827E79">
        <w:t xml:space="preserve"> k</w:t>
      </w:r>
      <w:r w:rsidR="0052798E">
        <w:t>reatywna</w:t>
      </w:r>
      <w:r>
        <w:t xml:space="preserve">” jest </w:t>
      </w:r>
      <w:r w:rsidR="0052798E" w:rsidRPr="005120E9">
        <w:t>dofinansowany ze środków Programu Fundusz Inicjatyw Obywatelskich</w:t>
      </w:r>
      <w:r w:rsidR="0052798E" w:rsidRPr="0071558A">
        <w:t xml:space="preserve"> Narodowego Instytutu Wolności – Centrum Rozwoju Społeczeństwa Obywatelskiego</w:t>
      </w:r>
      <w:r w:rsidR="0052798E">
        <w:t>.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>3. Beneficjentem realizującym projekt „</w:t>
      </w:r>
      <w:r w:rsidR="00827E79">
        <w:t>Onkoprzestrzeń k</w:t>
      </w:r>
      <w:r w:rsidR="0052798E">
        <w:t>reatywna</w:t>
      </w:r>
      <w:r>
        <w:t xml:space="preserve">” jest Fundacja Polska Koalicja Pacjentów Onkologicznych, z siedzibą w Warszawie (00-547), ul. Piękna 28/34 lok. 53, </w:t>
      </w:r>
      <w:hyperlink r:id="rId7" w:history="1">
        <w:r w:rsidRPr="0086306A">
          <w:rPr>
            <w:rStyle w:val="Hipercze"/>
          </w:rPr>
          <w:t>www.pkopo.pl</w:t>
        </w:r>
      </w:hyperlink>
      <w:r w:rsidR="0052798E">
        <w:t xml:space="preserve"> oraz Fundacja Twórczość i Dokumentacja, z siedzibą w Warszawie (01-923), ul. Bogusławskiego 26 lok. 72, www.tworczoscidokumentacja.org</w:t>
      </w:r>
      <w:r>
        <w:t xml:space="preserve">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>4. Beneficjentami ostatecznymi Projektu „</w:t>
      </w:r>
      <w:r w:rsidR="00827E79">
        <w:t>Onkoprzestrzeń k</w:t>
      </w:r>
      <w:r w:rsidR="0052798E">
        <w:t>reatywna</w:t>
      </w:r>
      <w:r>
        <w:t xml:space="preserve">” są osoby bezpośrednio korzystające z udzielanego wsparcia czyli przedstawiciele organizacji pacjenckich – uczestnicy </w:t>
      </w:r>
      <w:r w:rsidR="0052798E">
        <w:t>warsztatów</w:t>
      </w:r>
      <w:r>
        <w:t xml:space="preserve">. </w:t>
      </w:r>
    </w:p>
    <w:p w:rsidR="00CD066B" w:rsidRDefault="00CD066B" w:rsidP="0052798E">
      <w:pPr>
        <w:spacing w:after="0" w:line="240" w:lineRule="auto"/>
        <w:jc w:val="both"/>
      </w:pPr>
    </w:p>
    <w:p w:rsidR="00CD066B" w:rsidRPr="00CD066B" w:rsidRDefault="00CD066B" w:rsidP="0052798E">
      <w:pPr>
        <w:spacing w:after="0" w:line="240" w:lineRule="auto"/>
        <w:jc w:val="center"/>
        <w:rPr>
          <w:b/>
        </w:rPr>
      </w:pPr>
      <w:r w:rsidRPr="00CD066B">
        <w:rPr>
          <w:b/>
        </w:rPr>
        <w:t>§ 2</w:t>
      </w:r>
    </w:p>
    <w:p w:rsidR="00CD066B" w:rsidRPr="00CD066B" w:rsidRDefault="00CD066B" w:rsidP="0052798E">
      <w:pPr>
        <w:spacing w:after="0" w:line="240" w:lineRule="auto"/>
        <w:jc w:val="center"/>
        <w:rPr>
          <w:b/>
        </w:rPr>
      </w:pPr>
      <w:r w:rsidRPr="00CD066B">
        <w:rPr>
          <w:b/>
        </w:rPr>
        <w:t>Postanowienia ogólne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6C1D1F" w:rsidP="0052798E">
      <w:pPr>
        <w:spacing w:after="0" w:line="240" w:lineRule="auto"/>
        <w:jc w:val="both"/>
      </w:pPr>
      <w:r>
        <w:t>1. Celem projektu „</w:t>
      </w:r>
      <w:r w:rsidR="00827E79">
        <w:t>Onkoprzestrzeń k</w:t>
      </w:r>
      <w:r w:rsidRPr="006C1D1F">
        <w:t>reatywna</w:t>
      </w:r>
      <w:r w:rsidR="00CD066B">
        <w:t xml:space="preserve">” </w:t>
      </w:r>
      <w:r w:rsidR="00CD066B" w:rsidRPr="000D4018">
        <w:rPr>
          <w:color w:val="000000" w:themeColor="text1"/>
        </w:rPr>
        <w:t xml:space="preserve">jest </w:t>
      </w:r>
      <w:r w:rsidR="008C4480" w:rsidRPr="000D4018">
        <w:rPr>
          <w:color w:val="000000" w:themeColor="text1"/>
        </w:rPr>
        <w:t xml:space="preserve">inspirowanie do przyjmowania aktywnej i twórczej postawy pozwalającej na przekierowanie negatywnych emocji związanych z chorobą w pozytywne działania kreatywne w różnych obszarach życia, wskazywanie na uzdrawiającą rolę kreatywności i samorozwoju poprzez różne formy zajęciowe oraz </w:t>
      </w:r>
      <w:r w:rsidR="00827E79" w:rsidRPr="000D4018">
        <w:rPr>
          <w:color w:val="000000" w:themeColor="text1"/>
        </w:rPr>
        <w:t>popularyzacja metod obniżających stres w środowiskach dotkniętych chorobami nowotworowymi jako silnego, pozytywnego bodźca poprawiającego zdrowie psychiczne i fizyczne oraz jakość życia osób zmagających się z chorobą nowotworową. Zwieńczeniem projektu będzie realizacja filmu, który rozprowadzany przez Polską Koalicję Pacjentów Onkologicznych trafi do pacjentów, ich rodzin i bliskich, a także do środowiska psychoonkologicznego.</w:t>
      </w:r>
      <w:r w:rsidR="00B36DBE" w:rsidRPr="000D4018">
        <w:rPr>
          <w:color w:val="000000" w:themeColor="text1"/>
        </w:rPr>
        <w:t xml:space="preserve"> </w:t>
      </w:r>
      <w:r w:rsidR="00CD066B" w:rsidRPr="00B36DBE">
        <w:t>Projekt je</w:t>
      </w:r>
      <w:r w:rsidR="00CD066B">
        <w:t xml:space="preserve">st realizowany </w:t>
      </w:r>
      <w:r w:rsidR="00B36DBE" w:rsidRPr="00B36DBE">
        <w:t>od 1 maja 2018 r. do 31 grudnia 2019 r.</w:t>
      </w:r>
    </w:p>
    <w:p w:rsidR="00B36DBE" w:rsidRDefault="00B36DBE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lastRenderedPageBreak/>
        <w:t xml:space="preserve">2. Projekt </w:t>
      </w:r>
      <w:r w:rsidR="006C1D1F">
        <w:t>„</w:t>
      </w:r>
      <w:r w:rsidR="00827E79">
        <w:t>Onkoprzestrzeń k</w:t>
      </w:r>
      <w:r w:rsidR="006C1D1F" w:rsidRPr="006C1D1F">
        <w:t>reatywna</w:t>
      </w:r>
      <w:r>
        <w:t xml:space="preserve">” obejmuje swym zasięgiem teren całej Polski.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3. Projekt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>
        <w:t xml:space="preserve">” przewiduje </w:t>
      </w:r>
      <w:r w:rsidR="001C64A8">
        <w:t>warsztaty dla</w:t>
      </w:r>
      <w:r>
        <w:t xml:space="preserve"> </w:t>
      </w:r>
      <w:r w:rsidR="004F5853">
        <w:t>przedstawicieli organizacji pozarządowych - pacjentów onkologicznych i aktywnie działających pacjentów onkologicznych w rożnych grupach wiekowych, zarówno ludzi młodych, dorosłych, jak i seniorów, ze szczególnym uwzględnieniem osób niepełnosprawnych. Beneficjentami będą przedstawiciele organizacji pacjen</w:t>
      </w:r>
      <w:r w:rsidR="00025D6B">
        <w:t>tów</w:t>
      </w:r>
      <w:r w:rsidR="004F5853">
        <w:t xml:space="preserve"> </w:t>
      </w:r>
      <w:r w:rsidR="001C64A8">
        <w:t>– liderzy organizacji, pacjenci onkologiczni, wolontariusze wchodzący</w:t>
      </w:r>
      <w:r w:rsidR="004F5853">
        <w:t xml:space="preserve"> w skład Polskiej Koalicji Pacjentów Onkologicznych. </w:t>
      </w:r>
    </w:p>
    <w:p w:rsidR="00B36DBE" w:rsidRDefault="00B36DBE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4. Udział Uczestników w Projekcie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>
        <w:t xml:space="preserve">” jest bezpłatny.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5. W ramach Projektu </w:t>
      </w:r>
      <w:r w:rsidR="006C1D1F">
        <w:t>„</w:t>
      </w:r>
      <w:r w:rsidR="006C1D1F" w:rsidRPr="006C1D1F">
        <w:t xml:space="preserve"> Onkoprzestrzeń </w:t>
      </w:r>
      <w:r w:rsidR="00827E79">
        <w:t>k</w:t>
      </w:r>
      <w:r w:rsidR="006C1D1F" w:rsidRPr="006C1D1F">
        <w:t>reatywna</w:t>
      </w:r>
      <w:r>
        <w:t xml:space="preserve">” zaplanowano, między innymi, następujące formy wsparcia: </w:t>
      </w:r>
    </w:p>
    <w:p w:rsidR="004F5853" w:rsidRDefault="004F5853" w:rsidP="0052798E">
      <w:pPr>
        <w:spacing w:after="0" w:line="240" w:lineRule="auto"/>
        <w:jc w:val="both"/>
      </w:pPr>
    </w:p>
    <w:p w:rsidR="004F5853" w:rsidRDefault="004F5853" w:rsidP="004F5853">
      <w:pPr>
        <w:spacing w:after="0" w:line="240" w:lineRule="auto"/>
        <w:jc w:val="both"/>
      </w:pPr>
      <w:r>
        <w:t>a. czterodniowe warsztaty plastyczne, w tym rysunku, malarstwa i rzeźby z plasteliny, zakończone wystawą prac,</w:t>
      </w:r>
    </w:p>
    <w:p w:rsidR="004F5853" w:rsidRDefault="004F5853" w:rsidP="004F5853">
      <w:pPr>
        <w:spacing w:after="0" w:line="240" w:lineRule="auto"/>
        <w:jc w:val="both"/>
      </w:pPr>
      <w:r>
        <w:t>b. czterodniowy kurs języka angielskiego dla przedstawicieli organizacji onkologicznych, słownictwo poświęcone podróżom i hobb</w:t>
      </w:r>
      <w:bookmarkStart w:id="0" w:name="_GoBack"/>
      <w:bookmarkEnd w:id="0"/>
      <w:r>
        <w:t>y, zdrowiu</w:t>
      </w:r>
    </w:p>
    <w:p w:rsidR="004F5853" w:rsidRDefault="004F5853" w:rsidP="004F5853">
      <w:pPr>
        <w:spacing w:after="0" w:line="240" w:lineRule="auto"/>
        <w:jc w:val="both"/>
      </w:pPr>
      <w:r>
        <w:t>c. czterodniowe warsztaty choreoterapii i tańca tradycyjnego, zakończone potańcówką,</w:t>
      </w:r>
    </w:p>
    <w:p w:rsidR="004F5853" w:rsidRDefault="004F5853" w:rsidP="004F5853">
      <w:pPr>
        <w:spacing w:after="0" w:line="240" w:lineRule="auto"/>
        <w:jc w:val="both"/>
      </w:pPr>
      <w:r>
        <w:t>d. czterodniowe warsztaty relaksacyjne i ograniczające stres, trening mindfulness i warsztaty emisji głosu,</w:t>
      </w:r>
    </w:p>
    <w:p w:rsidR="004F5853" w:rsidRDefault="004F5853" w:rsidP="004F5853">
      <w:pPr>
        <w:spacing w:after="0" w:line="240" w:lineRule="auto"/>
        <w:jc w:val="both"/>
      </w:pPr>
      <w:r>
        <w:t xml:space="preserve">e. </w:t>
      </w:r>
      <w:r w:rsidRPr="000D4018">
        <w:rPr>
          <w:color w:val="000000" w:themeColor="text1"/>
        </w:rPr>
        <w:t xml:space="preserve">czterodniowe </w:t>
      </w:r>
      <w:r w:rsidR="00082DC8" w:rsidRPr="000D4018">
        <w:rPr>
          <w:color w:val="000000" w:themeColor="text1"/>
        </w:rPr>
        <w:t>warsztaty języka filmowego i  fototerapii zakończone wystawą zrealizowanych prac</w:t>
      </w:r>
      <w:r>
        <w:t>,</w:t>
      </w:r>
    </w:p>
    <w:p w:rsidR="004F5853" w:rsidRDefault="004F5853" w:rsidP="004F5853">
      <w:pPr>
        <w:spacing w:after="0" w:line="240" w:lineRule="auto"/>
        <w:jc w:val="both"/>
      </w:pPr>
      <w:r>
        <w:t>f. projekcje filmowe i spotkania z gośćmi w Warszawie w latach 2018-2019.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6. Szkolenia w ramach projektu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>
        <w:t xml:space="preserve">” będą odbywać będą zgodnie z ustalanym na bieżąco harmonogramem i programem, który będzie udostępniany najpóźniej na dwa tygodnie przed planowanym szkoleniem na stronie internetowej projektu: www.obywateledlazdrowia.pl oraz w biurze Projektu: ul. Piękna 28/34 lok. 54, 00-547 Warszawa, kontakt: 22 428 36 31, </w:t>
      </w:r>
      <w:hyperlink r:id="rId8" w:history="1">
        <w:r w:rsidR="00025D6B" w:rsidRPr="0086306A">
          <w:rPr>
            <w:rStyle w:val="Hipercze"/>
          </w:rPr>
          <w:t>ewa@pkopo.pl</w:t>
        </w:r>
      </w:hyperlink>
    </w:p>
    <w:p w:rsidR="00CD066B" w:rsidRDefault="00CD066B" w:rsidP="0052798E">
      <w:pPr>
        <w:spacing w:after="0" w:line="240" w:lineRule="auto"/>
        <w:jc w:val="both"/>
      </w:pPr>
    </w:p>
    <w:p w:rsidR="00CD066B" w:rsidRPr="00CD066B" w:rsidRDefault="00CD066B" w:rsidP="004F5853">
      <w:pPr>
        <w:spacing w:after="0" w:line="240" w:lineRule="auto"/>
        <w:jc w:val="center"/>
        <w:rPr>
          <w:b/>
        </w:rPr>
      </w:pPr>
      <w:r w:rsidRPr="00CD066B">
        <w:rPr>
          <w:b/>
        </w:rPr>
        <w:t>§ 3</w:t>
      </w:r>
    </w:p>
    <w:p w:rsidR="00CD066B" w:rsidRPr="00CD066B" w:rsidRDefault="00CD066B" w:rsidP="004F5853">
      <w:pPr>
        <w:spacing w:after="0" w:line="240" w:lineRule="auto"/>
        <w:jc w:val="center"/>
        <w:rPr>
          <w:b/>
        </w:rPr>
      </w:pPr>
      <w:r w:rsidRPr="00CD066B">
        <w:rPr>
          <w:b/>
        </w:rPr>
        <w:t>Warunki uczestnictwa w projekcie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1. O uczestnictwo w Projekcie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>
        <w:t>” może się ubiegać osoba, która spełnia następujące kryteria: jest przedstawicielem organizacji reprezentującej pacjentów tzn. jest członkiem organów organizacji, członkiem stowarzyszonym, pracownik</w:t>
      </w:r>
      <w:r w:rsidR="004F5853">
        <w:t>iem, wolontariuszem, pacjentem oraz członkiem Polskiej Koalicji Pacjentów Onkologicznych.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2. Osoba zainteresowana udziałem w Projekcie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>
        <w:t xml:space="preserve">” zobowiązana jest do złożenia deklaracji udziału w projekcie </w:t>
      </w:r>
      <w:r w:rsidR="004F5853">
        <w:t xml:space="preserve">oraz </w:t>
      </w:r>
      <w:r>
        <w:t xml:space="preserve">wypełnienia </w:t>
      </w:r>
      <w:r w:rsidR="004F5853">
        <w:t xml:space="preserve">zgody na </w:t>
      </w:r>
      <w:r w:rsidR="001C64A8">
        <w:t>udostępnienie wizerunku</w:t>
      </w:r>
      <w:r>
        <w:t xml:space="preserve">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3. Nie podpisanie lub nie złożenie jakiegokolwiek dokumentu wymienionego w pkt. 2 uprawnia do nie zakwalifikowania osoby jako Beneficjent Ostateczny w ramach Projektu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>
        <w:t>”.</w:t>
      </w:r>
    </w:p>
    <w:p w:rsidR="00CD066B" w:rsidRDefault="00CD066B" w:rsidP="0052798E">
      <w:pPr>
        <w:spacing w:after="0" w:line="240" w:lineRule="auto"/>
        <w:jc w:val="both"/>
      </w:pPr>
    </w:p>
    <w:p w:rsidR="00CD066B" w:rsidRPr="00CD066B" w:rsidRDefault="00CD066B" w:rsidP="004F5853">
      <w:pPr>
        <w:spacing w:after="0" w:line="240" w:lineRule="auto"/>
        <w:jc w:val="center"/>
        <w:rPr>
          <w:b/>
        </w:rPr>
      </w:pPr>
      <w:r w:rsidRPr="00CD066B">
        <w:rPr>
          <w:b/>
        </w:rPr>
        <w:t>§ 4</w:t>
      </w:r>
    </w:p>
    <w:p w:rsidR="00CD066B" w:rsidRPr="00CD066B" w:rsidRDefault="00CD066B" w:rsidP="004F5853">
      <w:pPr>
        <w:spacing w:after="0" w:line="240" w:lineRule="auto"/>
        <w:jc w:val="center"/>
        <w:rPr>
          <w:b/>
        </w:rPr>
      </w:pPr>
      <w:r w:rsidRPr="00CD066B">
        <w:rPr>
          <w:b/>
        </w:rPr>
        <w:t xml:space="preserve">Warunki realizacji </w:t>
      </w:r>
      <w:r w:rsidR="004F5853">
        <w:rPr>
          <w:b/>
        </w:rPr>
        <w:t>warsztatów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1. Beneficjent zapewnia niezbędne do realizacji projektu zaplecze </w:t>
      </w:r>
      <w:r w:rsidR="004F5853">
        <w:t>lokalowe, techniczne i kadrowe.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2. Beneficjent Ostateczny </w:t>
      </w:r>
      <w:r w:rsidR="001C64A8">
        <w:t xml:space="preserve">może uczestniczyć tylko w jednym z wybranych warsztatów </w:t>
      </w:r>
      <w:r>
        <w:t xml:space="preserve">w ramach Projektu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>
        <w:t xml:space="preserve">”.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4F5853" w:rsidP="0052798E">
      <w:pPr>
        <w:spacing w:after="0" w:line="240" w:lineRule="auto"/>
        <w:jc w:val="both"/>
      </w:pPr>
      <w:r>
        <w:t>3</w:t>
      </w:r>
      <w:r w:rsidR="00CD066B">
        <w:t xml:space="preserve">. Beneficjent Ostateczny potwierdza swoją obecność własnoręcznym podpisem na liście obecności i punktualnie stawia się na </w:t>
      </w:r>
      <w:r>
        <w:t>warsztat</w:t>
      </w:r>
      <w:r w:rsidR="00CD066B">
        <w:t xml:space="preserve">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4F5853" w:rsidP="0052798E">
      <w:pPr>
        <w:spacing w:after="0" w:line="240" w:lineRule="auto"/>
        <w:jc w:val="both"/>
      </w:pPr>
      <w:r>
        <w:t>4</w:t>
      </w:r>
      <w:r w:rsidR="00CD066B">
        <w:t xml:space="preserve">. Uczestnik może zrezygnować z udziału w Projekcie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 w:rsidR="00CD066B">
        <w:t xml:space="preserve">” po przesłaniu pocztą elektroniczną rezygnacji wraz z uzasadnieniem.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6. W przypadku braku uczestnictwa w szkoleniu oraz braku rezygnacji łącznie, Beneficjent może dochodzić od uczestnika zwrotu kosztów poniesionych w związku z udziałem w spotkaniach w ramach Projektu </w:t>
      </w:r>
      <w:r w:rsidR="006C1D1F">
        <w:t>„</w:t>
      </w:r>
      <w:r w:rsidR="006C1D1F" w:rsidRPr="006C1D1F">
        <w:t xml:space="preserve">Onkoprzestrzeń </w:t>
      </w:r>
      <w:r w:rsidR="00827E79">
        <w:t>k</w:t>
      </w:r>
      <w:r w:rsidR="006C1D1F" w:rsidRPr="006C1D1F">
        <w:t>reatywna</w:t>
      </w:r>
      <w:r>
        <w:t xml:space="preserve">”.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7. Uczestnik szkoleń otrzymuje: </w:t>
      </w:r>
    </w:p>
    <w:p w:rsidR="00CD066B" w:rsidRDefault="00CD066B" w:rsidP="0052798E">
      <w:pPr>
        <w:spacing w:after="0" w:line="240" w:lineRule="auto"/>
        <w:jc w:val="both"/>
      </w:pPr>
    </w:p>
    <w:p w:rsidR="001C64A8" w:rsidRDefault="001C64A8" w:rsidP="0052798E">
      <w:pPr>
        <w:spacing w:after="0" w:line="240" w:lineRule="auto"/>
        <w:jc w:val="both"/>
      </w:pPr>
      <w:r>
        <w:t>a) bezpłatny nocleg,</w:t>
      </w:r>
    </w:p>
    <w:p w:rsidR="00CD066B" w:rsidRDefault="001C64A8" w:rsidP="0052798E">
      <w:pPr>
        <w:spacing w:after="0" w:line="240" w:lineRule="auto"/>
        <w:jc w:val="both"/>
      </w:pPr>
      <w:r>
        <w:t>b</w:t>
      </w:r>
      <w:r w:rsidR="00CD066B">
        <w:t xml:space="preserve">) materiały </w:t>
      </w:r>
      <w:r w:rsidR="00624444">
        <w:t>warsztatowe</w:t>
      </w:r>
      <w:r w:rsidR="00CD066B">
        <w:t xml:space="preserve"> i edukacyjne, </w:t>
      </w:r>
    </w:p>
    <w:p w:rsidR="00CD066B" w:rsidRDefault="001C64A8" w:rsidP="0052798E">
      <w:pPr>
        <w:spacing w:after="0" w:line="240" w:lineRule="auto"/>
        <w:jc w:val="both"/>
      </w:pPr>
      <w:r>
        <w:t>c) bezpłatne wyżywienie</w:t>
      </w:r>
      <w:r w:rsidR="00CD066B">
        <w:t xml:space="preserve"> (</w:t>
      </w:r>
      <w:r>
        <w:t>trzy posiłki, przerwy kawowe</w:t>
      </w:r>
      <w:r w:rsidR="00CD066B">
        <w:t xml:space="preserve">), </w:t>
      </w:r>
    </w:p>
    <w:p w:rsidR="00CD066B" w:rsidRDefault="001C64A8" w:rsidP="0052798E">
      <w:pPr>
        <w:spacing w:after="0" w:line="240" w:lineRule="auto"/>
        <w:jc w:val="both"/>
      </w:pPr>
      <w:r>
        <w:t>d</w:t>
      </w:r>
      <w:r w:rsidR="00624444">
        <w:t xml:space="preserve">) </w:t>
      </w:r>
      <w:r>
        <w:t>bezpłatny dojazd autokarem do Sierakowa/Wągrowca z Poznania</w:t>
      </w:r>
      <w:r w:rsidR="00624444">
        <w:t>,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8. </w:t>
      </w:r>
      <w:r w:rsidR="001C64A8">
        <w:t>Beneficjent zapewnia bezpłatny transport autokarem</w:t>
      </w:r>
      <w:r>
        <w:t xml:space="preserve"> na </w:t>
      </w:r>
      <w:r w:rsidR="00624444">
        <w:t>warsztat</w:t>
      </w:r>
      <w:r>
        <w:t xml:space="preserve"> </w:t>
      </w:r>
      <w:r w:rsidR="001C64A8">
        <w:t>z Poznania do Sierakowa/Wągrowca oraz powrót w ostatnim dniu warsztatów. Koszty dojazdu do Poznania Beneficjent Ostateczny ponosi sam.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1C64A8" w:rsidP="0052798E">
      <w:pPr>
        <w:spacing w:after="0" w:line="240" w:lineRule="auto"/>
        <w:jc w:val="both"/>
      </w:pPr>
      <w:r>
        <w:t>9</w:t>
      </w:r>
      <w:r w:rsidR="00CD066B">
        <w:t xml:space="preserve">. W celu weryfikacji sytuacji Beneficjentów Ostatecznych oraz skuteczności działań projektu po zakończeniu i w trakcie realizacji projektu uczestnicy </w:t>
      </w:r>
      <w:r w:rsidR="003F479C">
        <w:t>warsztatów</w:t>
      </w:r>
      <w:r w:rsidR="00CD066B">
        <w:t xml:space="preserve"> są zobowiązani do: </w:t>
      </w:r>
    </w:p>
    <w:p w:rsidR="00CD066B" w:rsidRDefault="00CD066B" w:rsidP="0052798E">
      <w:pPr>
        <w:spacing w:after="0" w:line="240" w:lineRule="auto"/>
        <w:jc w:val="both"/>
      </w:pPr>
    </w:p>
    <w:p w:rsidR="003F479C" w:rsidRDefault="00CD066B" w:rsidP="003F479C">
      <w:pPr>
        <w:spacing w:after="0" w:line="240" w:lineRule="auto"/>
        <w:jc w:val="both"/>
      </w:pPr>
      <w:r>
        <w:t xml:space="preserve">a. </w:t>
      </w:r>
      <w:r w:rsidR="003F479C">
        <w:t>złożenia deklaracji udziału w projekcie oraz wypełnienia zgody na nagrywanie oraz występ w filmie oraz publikowanie tych materiałów,</w:t>
      </w:r>
    </w:p>
    <w:p w:rsidR="00CD066B" w:rsidRDefault="003F479C" w:rsidP="003F479C">
      <w:pPr>
        <w:spacing w:after="0" w:line="240" w:lineRule="auto"/>
        <w:jc w:val="both"/>
      </w:pPr>
      <w:r>
        <w:t>b</w:t>
      </w:r>
      <w:r w:rsidR="00CD066B">
        <w:t xml:space="preserve">. informowaniu Beneficjenta o wszelkich zmianach, dotyczących swoich danych osobowych. </w:t>
      </w:r>
    </w:p>
    <w:p w:rsidR="00CD066B" w:rsidRDefault="00CD066B" w:rsidP="0052798E">
      <w:pPr>
        <w:spacing w:after="0" w:line="240" w:lineRule="auto"/>
        <w:jc w:val="both"/>
      </w:pPr>
    </w:p>
    <w:p w:rsidR="00CD066B" w:rsidRPr="00CD066B" w:rsidRDefault="00CD066B" w:rsidP="003F479C">
      <w:pPr>
        <w:spacing w:after="0" w:line="240" w:lineRule="auto"/>
        <w:jc w:val="center"/>
        <w:rPr>
          <w:b/>
        </w:rPr>
      </w:pPr>
      <w:r w:rsidRPr="00CD066B">
        <w:rPr>
          <w:b/>
        </w:rPr>
        <w:t>§ 5</w:t>
      </w:r>
    </w:p>
    <w:p w:rsidR="00CD066B" w:rsidRPr="00CD066B" w:rsidRDefault="00CD066B" w:rsidP="003F479C">
      <w:pPr>
        <w:spacing w:after="0" w:line="240" w:lineRule="auto"/>
        <w:jc w:val="center"/>
        <w:rPr>
          <w:b/>
        </w:rPr>
      </w:pPr>
      <w:r w:rsidRPr="00CD066B">
        <w:rPr>
          <w:b/>
        </w:rPr>
        <w:t>Postanowienia końcowe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1. Niniejszy Regulamin stanowi integralną część deklaracji podpisywanej przez uczestników szkoleń.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2. W sprawach nieuregulowanych niniejszym regulaminem decyzje podejmuje Beneficjent Projektu. </w:t>
      </w:r>
    </w:p>
    <w:p w:rsidR="00CD066B" w:rsidRDefault="00CD066B" w:rsidP="0052798E">
      <w:pPr>
        <w:spacing w:after="0" w:line="240" w:lineRule="auto"/>
        <w:jc w:val="both"/>
      </w:pPr>
    </w:p>
    <w:p w:rsidR="00CD066B" w:rsidRDefault="00CD066B" w:rsidP="0052798E">
      <w:pPr>
        <w:spacing w:after="0" w:line="240" w:lineRule="auto"/>
        <w:jc w:val="both"/>
      </w:pPr>
      <w:r>
        <w:t xml:space="preserve">3. Niniejszy regulamin wchodzi w życia z dniem </w:t>
      </w:r>
      <w:r w:rsidR="003F479C">
        <w:t>1</w:t>
      </w:r>
      <w:r>
        <w:t xml:space="preserve"> </w:t>
      </w:r>
      <w:r w:rsidR="003F479C">
        <w:t>maja 2018</w:t>
      </w:r>
      <w:r>
        <w:t xml:space="preserve"> r.</w:t>
      </w:r>
    </w:p>
    <w:sectPr w:rsidR="00CD06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2F" w:rsidRDefault="0056652F" w:rsidP="00CD066B">
      <w:pPr>
        <w:spacing w:after="0" w:line="240" w:lineRule="auto"/>
      </w:pPr>
      <w:r>
        <w:separator/>
      </w:r>
    </w:p>
  </w:endnote>
  <w:endnote w:type="continuationSeparator" w:id="0">
    <w:p w:rsidR="0056652F" w:rsidRDefault="0056652F" w:rsidP="00CD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D1F" w:rsidRDefault="006C1D1F" w:rsidP="006C1D1F">
    <w:pPr>
      <w:spacing w:after="0" w:line="240" w:lineRule="auto"/>
      <w:jc w:val="both"/>
      <w:rPr>
        <w:i/>
        <w:color w:val="7F7F7F" w:themeColor="text1" w:themeTint="80"/>
      </w:rPr>
    </w:pPr>
  </w:p>
  <w:p w:rsidR="006C1D1F" w:rsidRPr="0035739A" w:rsidRDefault="006C1D1F" w:rsidP="006C1D1F">
    <w:pPr>
      <w:spacing w:after="0" w:line="240" w:lineRule="auto"/>
      <w:jc w:val="both"/>
      <w:rPr>
        <w:i/>
        <w:color w:val="7F7F7F" w:themeColor="text1" w:themeTint="80"/>
      </w:rPr>
    </w:pPr>
    <w:r w:rsidRPr="0035739A">
      <w:rPr>
        <w:i/>
        <w:color w:val="7F7F7F" w:themeColor="text1" w:themeTint="80"/>
      </w:rPr>
      <w:t>Projekt „Onkoprzestrzeń kreatywna” jest dofinansowany ze środków Programu Fundusz Inicjatyw Obywatelskich Narodowego Instytutu Wolności – Centrum Rozwoju Społeczeństwa Obywatelskiego.</w:t>
    </w:r>
  </w:p>
  <w:p w:rsidR="006C1D1F" w:rsidRDefault="006C1D1F" w:rsidP="006C1D1F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DEDE8B0" wp14:editId="7B045C29">
          <wp:extent cx="1614115" cy="1005394"/>
          <wp:effectExtent l="0" t="0" r="5715" b="4445"/>
          <wp:docPr id="2" name="Obraz 2" descr="E:\Ewa Ambroziewicz\PKOPO - PUOP\F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wa Ambroziewicz\PKOPO - PUOP\F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747" cy="100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2F" w:rsidRDefault="0056652F" w:rsidP="00CD066B">
      <w:pPr>
        <w:spacing w:after="0" w:line="240" w:lineRule="auto"/>
      </w:pPr>
      <w:r>
        <w:separator/>
      </w:r>
    </w:p>
  </w:footnote>
  <w:footnote w:type="continuationSeparator" w:id="0">
    <w:p w:rsidR="0056652F" w:rsidRDefault="0056652F" w:rsidP="00CD0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66B" w:rsidRDefault="00CD066B" w:rsidP="00CD066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87618" cy="1277870"/>
          <wp:effectExtent l="0" t="0" r="8890" b="0"/>
          <wp:docPr id="1" name="Obraz 1" descr="E:\Ewa Ambroziewicz\Onkoprzestrzen Nagłó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Ewa Ambroziewicz\Onkoprzestrzen Nagłó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7770" cy="1277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66B" w:rsidRDefault="00CD06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6B"/>
    <w:rsid w:val="00025D6B"/>
    <w:rsid w:val="00067ED2"/>
    <w:rsid w:val="00082DC8"/>
    <w:rsid w:val="000D4018"/>
    <w:rsid w:val="00141DF5"/>
    <w:rsid w:val="00142EE2"/>
    <w:rsid w:val="001922BA"/>
    <w:rsid w:val="001C64A8"/>
    <w:rsid w:val="0030076A"/>
    <w:rsid w:val="00303D92"/>
    <w:rsid w:val="003F479C"/>
    <w:rsid w:val="004F5853"/>
    <w:rsid w:val="00516C87"/>
    <w:rsid w:val="0052798E"/>
    <w:rsid w:val="0056652F"/>
    <w:rsid w:val="00624444"/>
    <w:rsid w:val="006C1D1F"/>
    <w:rsid w:val="00827E79"/>
    <w:rsid w:val="0086782F"/>
    <w:rsid w:val="008C4480"/>
    <w:rsid w:val="00B36DBE"/>
    <w:rsid w:val="00CD066B"/>
    <w:rsid w:val="00DE72D6"/>
    <w:rsid w:val="00FB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66B"/>
  </w:style>
  <w:style w:type="paragraph" w:styleId="Stopka">
    <w:name w:val="footer"/>
    <w:basedOn w:val="Normalny"/>
    <w:link w:val="StopkaZnak"/>
    <w:uiPriority w:val="99"/>
    <w:unhideWhenUsed/>
    <w:rsid w:val="00CD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66B"/>
  </w:style>
  <w:style w:type="paragraph" w:styleId="Tekstdymka">
    <w:name w:val="Balloon Text"/>
    <w:basedOn w:val="Normalny"/>
    <w:link w:val="TekstdymkaZnak"/>
    <w:uiPriority w:val="99"/>
    <w:semiHidden/>
    <w:unhideWhenUsed/>
    <w:rsid w:val="00CD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06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6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8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66B"/>
  </w:style>
  <w:style w:type="paragraph" w:styleId="Stopka">
    <w:name w:val="footer"/>
    <w:basedOn w:val="Normalny"/>
    <w:link w:val="StopkaZnak"/>
    <w:uiPriority w:val="99"/>
    <w:unhideWhenUsed/>
    <w:rsid w:val="00CD0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66B"/>
  </w:style>
  <w:style w:type="paragraph" w:styleId="Tekstdymka">
    <w:name w:val="Balloon Text"/>
    <w:basedOn w:val="Normalny"/>
    <w:link w:val="TekstdymkaZnak"/>
    <w:uiPriority w:val="99"/>
    <w:semiHidden/>
    <w:unhideWhenUsed/>
    <w:rsid w:val="00CD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66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06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66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6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@pkop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kopo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924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2018-06-15T12:37:00Z</dcterms:created>
  <dcterms:modified xsi:type="dcterms:W3CDTF">2018-06-15T12:37:00Z</dcterms:modified>
</cp:coreProperties>
</file>